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DAF6" w14:textId="77777777" w:rsidR="00B713FC" w:rsidRDefault="00B713FC" w:rsidP="00B713FC">
      <w:pPr>
        <w:widowControl/>
        <w:spacing w:line="500" w:lineRule="exact"/>
        <w:ind w:leftChars="-67" w:left="-141" w:rightChars="-114" w:right="-239" w:firstLineChars="35" w:firstLine="98"/>
        <w:jc w:val="left"/>
        <w:rPr>
          <w:rFonts w:ascii="黑体" w:eastAsia="黑体" w:hAnsi="黑体" w:cs="Arial"/>
          <w:b/>
          <w:color w:val="333333"/>
          <w:spacing w:val="-20"/>
          <w:sz w:val="32"/>
          <w:szCs w:val="44"/>
        </w:rPr>
      </w:pPr>
      <w:r>
        <w:rPr>
          <w:rFonts w:ascii="黑体" w:eastAsia="黑体" w:hAnsi="黑体" w:cs="Arial" w:hint="eastAsia"/>
          <w:b/>
          <w:color w:val="333333"/>
          <w:spacing w:val="-20"/>
          <w:sz w:val="32"/>
          <w:szCs w:val="44"/>
        </w:rPr>
        <w:t>附件2</w:t>
      </w:r>
    </w:p>
    <w:p w14:paraId="090DE923" w14:textId="77777777" w:rsidR="00B713FC" w:rsidRDefault="00B713FC" w:rsidP="00B713FC">
      <w:pPr>
        <w:jc w:val="center"/>
        <w:rPr>
          <w:rFonts w:ascii="宋体" w:hAnsi="宋体" w:cs="Arial"/>
          <w:b/>
          <w:color w:val="333333"/>
          <w:sz w:val="40"/>
          <w:szCs w:val="30"/>
        </w:rPr>
      </w:pPr>
      <w:r>
        <w:rPr>
          <w:rFonts w:ascii="宋体" w:hAnsi="宋体" w:cs="Arial" w:hint="eastAsia"/>
          <w:b/>
          <w:color w:val="333333"/>
          <w:sz w:val="40"/>
          <w:szCs w:val="30"/>
        </w:rPr>
        <w:t>工艺美术系 2024-2025学年春季学期国家助学金受助情况微调结果汇总表</w:t>
      </w:r>
    </w:p>
    <w:tbl>
      <w:tblPr>
        <w:tblStyle w:val="ae"/>
        <w:tblW w:w="0" w:type="auto"/>
        <w:tblInd w:w="-1281" w:type="dxa"/>
        <w:tblLook w:val="04A0" w:firstRow="1" w:lastRow="0" w:firstColumn="1" w:lastColumn="0" w:noHBand="0" w:noVBand="1"/>
      </w:tblPr>
      <w:tblGrid>
        <w:gridCol w:w="846"/>
        <w:gridCol w:w="1970"/>
        <w:gridCol w:w="1267"/>
        <w:gridCol w:w="1756"/>
        <w:gridCol w:w="1674"/>
        <w:gridCol w:w="2064"/>
      </w:tblGrid>
      <w:tr w:rsidR="00B713FC" w14:paraId="728BDF14" w14:textId="77777777" w:rsidTr="00B713FC">
        <w:tc>
          <w:tcPr>
            <w:tcW w:w="846" w:type="dxa"/>
            <w:vAlign w:val="center"/>
          </w:tcPr>
          <w:p w14:paraId="75B5880D" w14:textId="77777777" w:rsidR="00B713FC" w:rsidRDefault="00B713FC" w:rsidP="003273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970" w:type="dxa"/>
            <w:vAlign w:val="center"/>
          </w:tcPr>
          <w:p w14:paraId="50315E99" w14:textId="77777777" w:rsidR="00B713FC" w:rsidRDefault="00B713FC" w:rsidP="003273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院系</w:t>
            </w:r>
          </w:p>
        </w:tc>
        <w:tc>
          <w:tcPr>
            <w:tcW w:w="1267" w:type="dxa"/>
            <w:vAlign w:val="center"/>
          </w:tcPr>
          <w:p w14:paraId="1106E170" w14:textId="77777777" w:rsidR="00B713FC" w:rsidRDefault="00B713FC" w:rsidP="003273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756" w:type="dxa"/>
            <w:vAlign w:val="center"/>
          </w:tcPr>
          <w:p w14:paraId="50032E99" w14:textId="77777777" w:rsidR="00B713FC" w:rsidRDefault="00B713FC" w:rsidP="003273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1674" w:type="dxa"/>
            <w:vAlign w:val="center"/>
          </w:tcPr>
          <w:p w14:paraId="251F842B" w14:textId="77777777" w:rsidR="00B713FC" w:rsidRDefault="00B713FC" w:rsidP="003273BA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是否评定</w:t>
            </w:r>
          </w:p>
          <w:p w14:paraId="451E1E44" w14:textId="77777777" w:rsidR="00B713FC" w:rsidRDefault="00B713FC" w:rsidP="003273BA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国家助学金</w:t>
            </w:r>
          </w:p>
        </w:tc>
        <w:tc>
          <w:tcPr>
            <w:tcW w:w="2064" w:type="dxa"/>
            <w:vAlign w:val="center"/>
          </w:tcPr>
          <w:p w14:paraId="2F7BFCD5" w14:textId="77777777" w:rsidR="00B713FC" w:rsidRDefault="00B713FC" w:rsidP="003273BA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享受国家</w:t>
            </w:r>
          </w:p>
          <w:p w14:paraId="429F40F5" w14:textId="77777777" w:rsidR="00B713FC" w:rsidRDefault="00B713FC" w:rsidP="003273BA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助学金金额</w:t>
            </w:r>
          </w:p>
        </w:tc>
      </w:tr>
      <w:tr w:rsidR="00B713FC" w14:paraId="28909E2F" w14:textId="77777777" w:rsidTr="00B713FC">
        <w:trPr>
          <w:trHeight w:val="624"/>
        </w:trPr>
        <w:tc>
          <w:tcPr>
            <w:tcW w:w="846" w:type="dxa"/>
            <w:vAlign w:val="center"/>
          </w:tcPr>
          <w:p w14:paraId="7AF9E791" w14:textId="77777777" w:rsidR="00B713FC" w:rsidRDefault="00B713FC" w:rsidP="003273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970" w:type="dxa"/>
            <w:vAlign w:val="center"/>
          </w:tcPr>
          <w:p w14:paraId="603595B1" w14:textId="77777777" w:rsidR="00B713FC" w:rsidRDefault="00B713FC" w:rsidP="003273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工艺美术系</w:t>
            </w:r>
          </w:p>
        </w:tc>
        <w:tc>
          <w:tcPr>
            <w:tcW w:w="1267" w:type="dxa"/>
            <w:vAlign w:val="center"/>
          </w:tcPr>
          <w:p w14:paraId="02BC966C" w14:textId="77777777" w:rsidR="00B713FC" w:rsidRDefault="00B713FC" w:rsidP="003273BA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吴思瑶</w:t>
            </w:r>
          </w:p>
        </w:tc>
        <w:tc>
          <w:tcPr>
            <w:tcW w:w="1756" w:type="dxa"/>
            <w:vAlign w:val="center"/>
          </w:tcPr>
          <w:p w14:paraId="17E36F06" w14:textId="77777777" w:rsidR="00B713FC" w:rsidRDefault="00B713FC" w:rsidP="003273BA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22560110112</w:t>
            </w:r>
          </w:p>
        </w:tc>
        <w:tc>
          <w:tcPr>
            <w:tcW w:w="1674" w:type="dxa"/>
            <w:vAlign w:val="center"/>
          </w:tcPr>
          <w:p w14:paraId="0B26FF18" w14:textId="77777777" w:rsidR="00B713FC" w:rsidRDefault="00B713FC" w:rsidP="003273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是</w:t>
            </w:r>
          </w:p>
        </w:tc>
        <w:tc>
          <w:tcPr>
            <w:tcW w:w="2064" w:type="dxa"/>
            <w:vAlign w:val="center"/>
          </w:tcPr>
          <w:p w14:paraId="7214F1E4" w14:textId="77777777" w:rsidR="00B713FC" w:rsidRDefault="00B713FC" w:rsidP="003273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1500元/学期</w:t>
            </w:r>
          </w:p>
        </w:tc>
      </w:tr>
      <w:tr w:rsidR="00B713FC" w14:paraId="70A333E6" w14:textId="77777777" w:rsidTr="00B713FC">
        <w:trPr>
          <w:trHeight w:val="624"/>
        </w:trPr>
        <w:tc>
          <w:tcPr>
            <w:tcW w:w="846" w:type="dxa"/>
          </w:tcPr>
          <w:p w14:paraId="4F112958" w14:textId="77777777" w:rsidR="00B713FC" w:rsidRDefault="00B713FC" w:rsidP="003273B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70" w:type="dxa"/>
          </w:tcPr>
          <w:p w14:paraId="606BFE9E" w14:textId="77777777" w:rsidR="00B713FC" w:rsidRDefault="00B713FC" w:rsidP="003273B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</w:tcPr>
          <w:p w14:paraId="2A13D196" w14:textId="77777777" w:rsidR="00B713FC" w:rsidRDefault="00B713FC" w:rsidP="003273B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56" w:type="dxa"/>
          </w:tcPr>
          <w:p w14:paraId="555C2755" w14:textId="77777777" w:rsidR="00B713FC" w:rsidRDefault="00B713FC" w:rsidP="003273B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74" w:type="dxa"/>
          </w:tcPr>
          <w:p w14:paraId="4B5DB86D" w14:textId="77777777" w:rsidR="00B713FC" w:rsidRDefault="00B713FC" w:rsidP="003273B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64" w:type="dxa"/>
            <w:vAlign w:val="center"/>
          </w:tcPr>
          <w:p w14:paraId="6579118D" w14:textId="77777777" w:rsidR="00B713FC" w:rsidRDefault="00B713FC" w:rsidP="00327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400AEB0D" w14:textId="77777777" w:rsidR="00B713FC" w:rsidRDefault="00B713FC" w:rsidP="00B713FC">
      <w:pPr>
        <w:spacing w:line="360" w:lineRule="exact"/>
        <w:ind w:right="45"/>
        <w:jc w:val="center"/>
        <w:rPr>
          <w:rFonts w:ascii="楷体_GB2312" w:eastAsia="楷体_GB2312" w:hAnsi="Arial" w:cs="Arial"/>
          <w:color w:val="333333"/>
          <w:sz w:val="30"/>
          <w:szCs w:val="30"/>
        </w:rPr>
      </w:pPr>
    </w:p>
    <w:p w14:paraId="7DE82C28" w14:textId="77777777" w:rsidR="00B713FC" w:rsidRDefault="00B713FC" w:rsidP="00B713FC">
      <w:pPr>
        <w:spacing w:line="360" w:lineRule="exact"/>
        <w:ind w:right="45"/>
        <w:jc w:val="center"/>
        <w:rPr>
          <w:rFonts w:ascii="楷体_GB2312" w:eastAsia="楷体_GB2312" w:hAnsi="Arial" w:cs="Arial"/>
          <w:color w:val="333333"/>
          <w:sz w:val="30"/>
          <w:szCs w:val="30"/>
        </w:rPr>
      </w:pPr>
    </w:p>
    <w:p w14:paraId="7DE0CCBE" w14:textId="77777777" w:rsidR="00693B1C" w:rsidRDefault="00693B1C"/>
    <w:sectPr w:rsidR="00693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FC"/>
    <w:rsid w:val="00693B1C"/>
    <w:rsid w:val="00B713FC"/>
    <w:rsid w:val="00C7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7BE8"/>
  <w15:chartTrackingRefBased/>
  <w15:docId w15:val="{FC2E6D35-86F4-43BB-BD4A-BF3A0BEE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3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1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3F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3F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3F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3F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3F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3F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3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3F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3F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713F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3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3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3F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B71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3F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B713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B713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13F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qFormat/>
    <w:rsid w:val="00B713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2025-06-19T00:55:00Z</dcterms:created>
  <dcterms:modified xsi:type="dcterms:W3CDTF">2025-06-19T00:57:00Z</dcterms:modified>
</cp:coreProperties>
</file>